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931267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931267" w:rsidRDefault="00931267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931267" w:rsidRDefault="00931267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931267" w:rsidRDefault="00931267">
      <w:bookmarkStart w:id="0" w:name="_heading=h.gjdgxs" w:colFirst="0" w:colLast="0"/>
      <w:bookmarkEnd w:id="0"/>
    </w:p>
    <w:p w14:paraId="00000005" w14:textId="77777777" w:rsidR="00931267" w:rsidRDefault="00931267"/>
    <w:p w14:paraId="00000006" w14:textId="77777777" w:rsidR="00931267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931267" w:rsidRDefault="00931267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931267" w:rsidRDefault="00931267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931267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931267" w:rsidRDefault="0093126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B" w14:textId="77777777" w:rsidR="00931267" w:rsidRDefault="00931267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42BBE828" w:rsidR="00931267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licitación </w:t>
      </w:r>
      <w:r w:rsidR="00147A10">
        <w:rPr>
          <w:rFonts w:ascii="Arial" w:eastAsia="Arial" w:hAnsi="Arial" w:cs="Arial"/>
          <w:sz w:val="20"/>
          <w:szCs w:val="20"/>
        </w:rPr>
        <w:t>40051001-056-25</w:t>
      </w:r>
      <w:r>
        <w:rPr>
          <w:rFonts w:ascii="Arial" w:eastAsia="Arial" w:hAnsi="Arial" w:cs="Arial"/>
          <w:sz w:val="20"/>
          <w:szCs w:val="20"/>
        </w:rPr>
        <w:t xml:space="preserve"> y demás actos que deriven del mismo.</w:t>
      </w:r>
    </w:p>
    <w:p w14:paraId="0000000D" w14:textId="77777777" w:rsidR="00931267" w:rsidRDefault="00931267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6E6529B7" w:rsidR="00931267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licitación </w:t>
      </w:r>
      <w:r w:rsidR="00147A10">
        <w:rPr>
          <w:rFonts w:ascii="Arial" w:eastAsia="Arial" w:hAnsi="Arial" w:cs="Arial"/>
          <w:color w:val="000000"/>
          <w:sz w:val="20"/>
          <w:szCs w:val="20"/>
        </w:rPr>
        <w:t>40051001-056-25</w:t>
      </w:r>
      <w:r>
        <w:rPr>
          <w:rFonts w:ascii="Arial" w:eastAsia="Arial" w:hAnsi="Arial" w:cs="Arial"/>
          <w:color w:val="000000"/>
          <w:sz w:val="20"/>
          <w:szCs w:val="20"/>
        </w:rPr>
        <w:t xml:space="preserve"> y demás actos que deriven del mismo, lo anterior, con motivo de sus empleos, cargos o comisiones. </w:t>
      </w:r>
    </w:p>
    <w:p w14:paraId="0000000F" w14:textId="77777777" w:rsidR="0093126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93126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se abstendrá de adoptar conductas para que los servidores públicos de la convocante,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931267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931267" w:rsidRDefault="00931267">
      <w:p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931267" w:rsidRDefault="00931267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931267" w:rsidRDefault="00931267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5" w14:textId="77777777" w:rsidR="00931267" w:rsidRDefault="00931267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6" w14:textId="77777777" w:rsidR="00931267" w:rsidRDefault="00931267">
      <w:pPr>
        <w:pStyle w:val="Ttulo1"/>
        <w:jc w:val="center"/>
        <w:rPr>
          <w:sz w:val="18"/>
          <w:szCs w:val="18"/>
        </w:rPr>
      </w:pPr>
    </w:p>
    <w:p w14:paraId="00000017" w14:textId="77777777" w:rsidR="00931267" w:rsidRDefault="00000000">
      <w:pPr>
        <w:pStyle w:val="Ttulo1"/>
        <w:tabs>
          <w:tab w:val="center" w:pos="4703"/>
          <w:tab w:val="left" w:pos="6710"/>
        </w:tabs>
        <w:rPr>
          <w:sz w:val="18"/>
          <w:szCs w:val="18"/>
        </w:rPr>
      </w:pPr>
      <w:r>
        <w:rPr>
          <w:sz w:val="18"/>
          <w:szCs w:val="18"/>
        </w:rPr>
        <w:tab/>
        <w:t>A t e n t a m e n t e</w:t>
      </w:r>
      <w:r>
        <w:rPr>
          <w:sz w:val="18"/>
          <w:szCs w:val="18"/>
        </w:rPr>
        <w:tab/>
      </w:r>
    </w:p>
    <w:p w14:paraId="00000018" w14:textId="77777777" w:rsidR="00931267" w:rsidRDefault="00931267"/>
    <w:p w14:paraId="00000019" w14:textId="77777777" w:rsidR="0093126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A" w14:textId="52E62951" w:rsidR="00931267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 xml:space="preserve">Representante </w:t>
      </w:r>
      <w:r w:rsidR="00147A10">
        <w:rPr>
          <w:rFonts w:ascii="Arial" w:eastAsia="Arial" w:hAnsi="Arial" w:cs="Arial"/>
          <w:b/>
          <w:sz w:val="18"/>
          <w:szCs w:val="18"/>
        </w:rPr>
        <w:t>o apoderado l</w:t>
      </w:r>
      <w:r>
        <w:rPr>
          <w:rFonts w:ascii="Arial" w:eastAsia="Arial" w:hAnsi="Arial" w:cs="Arial"/>
          <w:b/>
          <w:sz w:val="18"/>
          <w:szCs w:val="18"/>
        </w:rPr>
        <w:t>egal.</w:t>
      </w:r>
    </w:p>
    <w:p w14:paraId="0000001B" w14:textId="77777777" w:rsidR="00931267" w:rsidRDefault="00931267"/>
    <w:sectPr w:rsidR="00931267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1C434F" w14:textId="77777777" w:rsidR="003129DB" w:rsidRDefault="003129DB">
      <w:r>
        <w:separator/>
      </w:r>
    </w:p>
  </w:endnote>
  <w:endnote w:type="continuationSeparator" w:id="0">
    <w:p w14:paraId="3B21A40A" w14:textId="77777777" w:rsidR="003129DB" w:rsidRDefault="003129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93126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9BDAD0" w14:textId="77777777" w:rsidR="003129DB" w:rsidRDefault="003129DB">
      <w:r>
        <w:separator/>
      </w:r>
    </w:p>
  </w:footnote>
  <w:footnote w:type="continuationSeparator" w:id="0">
    <w:p w14:paraId="154CEC5F" w14:textId="77777777" w:rsidR="003129DB" w:rsidRDefault="003129D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C" w14:textId="77777777" w:rsidR="00931267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D" w14:textId="77777777" w:rsidR="00931267" w:rsidRPr="00147A10" w:rsidRDefault="00931267">
    <w:pPr>
      <w:rPr>
        <w:rFonts w:ascii="Cambria" w:eastAsia="Cambria" w:hAnsi="Cambria" w:cs="Cambria"/>
        <w:b/>
        <w:sz w:val="22"/>
        <w:szCs w:val="22"/>
      </w:rPr>
    </w:pPr>
  </w:p>
  <w:p w14:paraId="0000001F" w14:textId="3C7A2132" w:rsidR="00931267" w:rsidRPr="00147A10" w:rsidRDefault="00147A10" w:rsidP="00147A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center"/>
      <w:rPr>
        <w:rFonts w:ascii="Cambria" w:eastAsia="Cambria" w:hAnsi="Cambria" w:cs="Cambria"/>
        <w:b/>
        <w:sz w:val="22"/>
        <w:szCs w:val="22"/>
      </w:rPr>
    </w:pPr>
    <w:r w:rsidRPr="00147A10">
      <w:rPr>
        <w:rFonts w:ascii="Cambria" w:eastAsia="Cambria" w:hAnsi="Cambria" w:cs="Cambria"/>
        <w:b/>
        <w:sz w:val="22"/>
        <w:szCs w:val="22"/>
      </w:rPr>
      <w:t>Licitación Pública Nacional Mixta No. 40051001-056-25 (CAGEG-056/2025), para la Adquisición de Ayudas Sociales a Personas</w:t>
    </w:r>
  </w:p>
  <w:p w14:paraId="6F3DF30F" w14:textId="77777777" w:rsidR="00147A10" w:rsidRDefault="00147A1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53F4CDE"/>
    <w:multiLevelType w:val="multilevel"/>
    <w:tmpl w:val="441E85A2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5589798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31267"/>
    <w:rsid w:val="00147A10"/>
    <w:rsid w:val="003129DB"/>
    <w:rsid w:val="00931267"/>
    <w:rsid w:val="00B51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E2614E4"/>
  <w15:docId w15:val="{7556C01D-98F6-4A46-92E6-67E739C7F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b0RH8XIovyMDcxQqaP6N/V0Y8Ng==">AMUW2mX3HdC6ym5DC6ahxMLAL33s6fay9jS0clI281u2nYB4EW/7Tth71OGbihqaJNiC4alF+CehgBZ9gvCWwRUvDWTIRarmC8T3OJH3vcRFI+AyyKgssjUq/Sc2rGHPoEqeGsi4QS9E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277</Words>
  <Characters>1525</Characters>
  <Application>Microsoft Office Word</Application>
  <DocSecurity>0</DocSecurity>
  <Lines>12</Lines>
  <Paragraphs>3</Paragraphs>
  <ScaleCrop>false</ScaleCrop>
  <Company/>
  <LinksUpToDate>false</LinksUpToDate>
  <CharactersWithSpaces>1799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José Luis Pelagio Mejía</cp:lastModifiedBy>
  <cp:revision>2</cp:revision>
  <dcterms:created xsi:type="dcterms:W3CDTF">2017-07-11T17:03:00Z</dcterms:created>
  <dcterms:modified xsi:type="dcterms:W3CDTF">2025-07-14T20:16:00Z</dcterms:modified>
</cp:coreProperties>
</file>